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SPICY SAUSAGE RIGATONI WITH TOMATO AND BASIL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#pork #Italian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6c3x4k1v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dried rigatoni pasta'}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small onion,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bell pepper,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or green chilli,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pork sausages, skins removed'}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'¼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'½ tsp chilli flakes'}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dried oregano'}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'400g can finely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'¼ tsp salt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'60 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'A small bunch of basil, sliced into strips'}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'Grated Parmesan, to serve'}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finely dice the onion. Chop the red bell pepper and mince the garlic. Finely chop the chilli and remove the skins from the sausages.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Cook the rigatoni according to package instructions, then drain and reserve 240ml of the pasta water. In a large frying pan, heat olive oil over medium-high heat. Sauté the onion, red pepper, garlic, and chilli for about 5 minutes until the onion softens. Add the sausage meat, breaking it up with a spoon, and cook until browned, about 5-6 minutes. Stir in the tomato purée, black pepper, chilli flakes, and oregano, then add the chopped tomatoes. Bring to a boil, then simmer for 5 minutes. Taste and adjust seasoning if necessary.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Combine the cooked pasta with the sauce, adding cream and half the basil. Stir well, adding reserved pasta water to loosen the sauce if needed. Heat through for 1-2 minutes. Serve topped with remaining basil and grated Parmesan.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Experiment with different sausage flavours for variety. To make it vegetarian, use vegetarian sausages and replace Parmesan with a vegetarian alternative.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