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WINTER FRUIT SALAD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1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#fresh #healthy #quick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1435894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oibxx2bd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1435894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- 3 cups (720ml) of cubed pineapple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cup (240ml) of peeled, quartered and sliced kiwis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cups (480ml) of mandarin orange or clementine segments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cup pomegranate arils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- 3 tbsp lemon or lime juice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- 3 tbsp honey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tbsp poppy seeds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Optional garnish: fresh mint leaves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Place the pineapple, kiwi, mandarin oranges and pomegranate arils in a large bowl.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In a small bowl whisk together the lemon juice, honey and poppy seeds.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Pour the poppy seed dressing over the fruit and toss gently to coat.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4. Garnish with mint leaves if desired.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